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78E599" w14:textId="1A6B02E5" w:rsidR="00321B3E" w:rsidRPr="003F4F41" w:rsidRDefault="008C6299" w:rsidP="00321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14:ligatures w14:val="none"/>
        </w:rPr>
      </w:pPr>
      <w:r w:rsidRPr="003F4F4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090DE66E" wp14:editId="3A19B390">
            <wp:simplePos x="0" y="0"/>
            <wp:positionH relativeFrom="margin">
              <wp:align>center</wp:align>
            </wp:positionH>
            <wp:positionV relativeFrom="page">
              <wp:posOffset>466725</wp:posOffset>
            </wp:positionV>
            <wp:extent cx="1685925" cy="1049655"/>
            <wp:effectExtent l="0" t="0" r="9525" b="0"/>
            <wp:wrapTight wrapText="bothSides">
              <wp:wrapPolygon edited="0">
                <wp:start x="0" y="0"/>
                <wp:lineTo x="0" y="21169"/>
                <wp:lineTo x="21478" y="21169"/>
                <wp:lineTo x="21478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9B0318" w14:textId="77777777" w:rsidR="008C6299" w:rsidRPr="003F4F41" w:rsidRDefault="008C6299" w:rsidP="00321B3E">
      <w:pPr>
        <w:shd w:val="clear" w:color="auto" w:fill="FFFFFF"/>
        <w:spacing w:line="235" w:lineRule="atLeast"/>
        <w:jc w:val="center"/>
        <w:rPr>
          <w:rFonts w:ascii="Times New Roman" w:eastAsia="Times New Roman" w:hAnsi="Times New Roman" w:cs="Times New Roman"/>
          <w:color w:val="222222"/>
          <w:kern w:val="0"/>
          <w14:ligatures w14:val="none"/>
        </w:rPr>
      </w:pPr>
    </w:p>
    <w:p w14:paraId="69B444EF" w14:textId="77777777" w:rsidR="008C6299" w:rsidRPr="003F4F41" w:rsidRDefault="008C6299" w:rsidP="00321B3E">
      <w:pPr>
        <w:shd w:val="clear" w:color="auto" w:fill="FFFFFF"/>
        <w:spacing w:line="235" w:lineRule="atLeast"/>
        <w:jc w:val="center"/>
        <w:rPr>
          <w:rFonts w:ascii="Times New Roman" w:eastAsia="Times New Roman" w:hAnsi="Times New Roman" w:cs="Times New Roman"/>
          <w:color w:val="222222"/>
          <w:kern w:val="0"/>
          <w14:ligatures w14:val="none"/>
        </w:rPr>
      </w:pPr>
    </w:p>
    <w:p w14:paraId="09A76513" w14:textId="77777777" w:rsidR="008C6299" w:rsidRPr="003F4F41" w:rsidRDefault="008C6299" w:rsidP="00321B3E">
      <w:pPr>
        <w:shd w:val="clear" w:color="auto" w:fill="FFFFFF"/>
        <w:spacing w:line="235" w:lineRule="atLeast"/>
        <w:jc w:val="center"/>
        <w:rPr>
          <w:rFonts w:ascii="Times New Roman" w:eastAsia="Times New Roman" w:hAnsi="Times New Roman" w:cs="Times New Roman"/>
          <w:color w:val="222222"/>
          <w:kern w:val="0"/>
          <w14:ligatures w14:val="none"/>
        </w:rPr>
      </w:pPr>
    </w:p>
    <w:p w14:paraId="445A5A78" w14:textId="77777777" w:rsidR="008C6299" w:rsidRPr="003F4F41" w:rsidRDefault="008C6299" w:rsidP="00321B3E">
      <w:pPr>
        <w:shd w:val="clear" w:color="auto" w:fill="FFFFFF"/>
        <w:spacing w:line="235" w:lineRule="atLeast"/>
        <w:jc w:val="center"/>
        <w:rPr>
          <w:rFonts w:ascii="Times New Roman" w:eastAsia="Times New Roman" w:hAnsi="Times New Roman" w:cs="Times New Roman"/>
          <w:color w:val="222222"/>
          <w:kern w:val="0"/>
          <w14:ligatures w14:val="none"/>
        </w:rPr>
      </w:pPr>
    </w:p>
    <w:p w14:paraId="0219B744" w14:textId="032060FA" w:rsidR="008C6299" w:rsidRPr="003F4F41" w:rsidRDefault="003F4F41" w:rsidP="003F4F41">
      <w:pPr>
        <w:shd w:val="clear" w:color="auto" w:fill="FFFFFF"/>
        <w:spacing w:line="235" w:lineRule="atLeast"/>
        <w:jc w:val="center"/>
        <w:rPr>
          <w:rFonts w:ascii="Times New Roman" w:eastAsia="Times New Roman" w:hAnsi="Times New Roman" w:cs="Times New Roman"/>
          <w:color w:val="222222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Summer Camp Information and Description of Program</w:t>
      </w:r>
    </w:p>
    <w:p w14:paraId="583EBAC4" w14:textId="51B40467" w:rsidR="00321B3E" w:rsidRPr="003F4F41" w:rsidRDefault="00321B3E" w:rsidP="003F4F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14:ligatures w14:val="none"/>
        </w:rPr>
      </w:pPr>
      <w:r w:rsidRPr="003F4F41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June 3, 2024 through August 6, 2024</w:t>
      </w:r>
    </w:p>
    <w:p w14:paraId="1EDD988A" w14:textId="222896D1" w:rsidR="00465BBD" w:rsidRPr="003F4F41" w:rsidRDefault="008C6299" w:rsidP="003F4F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14:ligatures w14:val="none"/>
        </w:rPr>
      </w:pPr>
      <w:r w:rsidRPr="003F4F41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See Registration Form for Sample Daily Schedule</w:t>
      </w:r>
    </w:p>
    <w:p w14:paraId="37B59E19" w14:textId="0211FDD0" w:rsidR="008C6299" w:rsidRPr="003F4F41" w:rsidRDefault="008C6299" w:rsidP="003F4F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14:ligatures w14:val="none"/>
        </w:rPr>
      </w:pPr>
      <w:r w:rsidRPr="003F4F41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All Camp Activities are Age and Grade Level Appropriate</w:t>
      </w:r>
    </w:p>
    <w:p w14:paraId="2EDD6051" w14:textId="172BFCAA" w:rsidR="00465BBD" w:rsidRPr="003F4F41" w:rsidRDefault="00465BBD" w:rsidP="003F4F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16"/>
          <w:szCs w:val="16"/>
          <w14:ligatures w14:val="none"/>
        </w:rPr>
      </w:pPr>
    </w:p>
    <w:p w14:paraId="00D174C3" w14:textId="5F8A4F1C" w:rsidR="00465BBD" w:rsidRPr="003F4F41" w:rsidRDefault="00465BBD" w:rsidP="003F4F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14:ligatures w14:val="none"/>
        </w:rPr>
      </w:pPr>
      <w:r w:rsidRPr="003F4F41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Full Day Campers 7:30 to 5:00 </w:t>
      </w:r>
    </w:p>
    <w:p w14:paraId="0B4D4C9B" w14:textId="4C03113A" w:rsidR="00465BBD" w:rsidRPr="003F4F41" w:rsidRDefault="00465BBD" w:rsidP="003F4F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14:ligatures w14:val="none"/>
        </w:rPr>
      </w:pPr>
      <w:r w:rsidRPr="003F4F41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Half Day AM Campers 7:30 to 12:30</w:t>
      </w:r>
    </w:p>
    <w:p w14:paraId="47D59BE6" w14:textId="35F8A742" w:rsidR="00465BBD" w:rsidRDefault="00465BBD" w:rsidP="003F4F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14:ligatures w14:val="none"/>
        </w:rPr>
      </w:pPr>
      <w:r w:rsidRPr="003F4F41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Half Day PM Campers 12:00 to 5:00</w:t>
      </w:r>
    </w:p>
    <w:p w14:paraId="20A86266" w14:textId="77777777" w:rsidR="003F4F41" w:rsidRPr="003F4F41" w:rsidRDefault="003F4F41" w:rsidP="003F4F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16"/>
          <w:szCs w:val="16"/>
          <w14:ligatures w14:val="none"/>
        </w:rPr>
      </w:pPr>
    </w:p>
    <w:p w14:paraId="69B9EC80" w14:textId="77777777" w:rsidR="003F4F41" w:rsidRPr="003F4F41" w:rsidRDefault="003F4F41" w:rsidP="003F4F41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kern w:val="0"/>
          <w14:ligatures w14:val="none"/>
        </w:rPr>
      </w:pPr>
      <w:r w:rsidRPr="003F4F41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The Special Interest Camp (cooking, baking, tie dye, etc.) schedule is completed! In addition to the Special Interest Camps, we have over 60 activities as well as a few field trips to experience with the students during the 45 day summer camp experience!</w:t>
      </w:r>
    </w:p>
    <w:p w14:paraId="1CB2E53C" w14:textId="77777777" w:rsidR="003F4F41" w:rsidRPr="003F4F41" w:rsidRDefault="003F4F41" w:rsidP="003F4F41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kern w:val="0"/>
          <w14:ligatures w14:val="none"/>
        </w:rPr>
      </w:pPr>
      <w:r w:rsidRPr="003F4F41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How will the schedule work? Special interest camps will be on Tuesday, Wednesday, and Thursday and will be offered in the AM from 9:30-11:30 and again in the PM from 12:30-2:30. This will ensure that half day students have the opportunity to attend as well. Students will participate in staff led activities before and after the special interest camp.</w:t>
      </w:r>
    </w:p>
    <w:p w14:paraId="1610F682" w14:textId="77777777" w:rsidR="003F4F41" w:rsidRPr="003F4F41" w:rsidRDefault="003F4F41" w:rsidP="003F4F41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kern w:val="0"/>
          <w14:ligatures w14:val="none"/>
        </w:rPr>
      </w:pPr>
      <w:r w:rsidRPr="003F4F41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For example, a Half Day AM student schedule is 7:30am-12:30pm. From 7:30am-9:30am, students will follow the Daily Summer Camp Schedule and participate in staff led activities. Then they will go to their special interest camp from 9:30am-11:30am. Finally, they will end the day with lunch and recess before being picked up at 12:30pm.</w:t>
      </w:r>
    </w:p>
    <w:p w14:paraId="23CD8630" w14:textId="77777777" w:rsidR="003F4F41" w:rsidRPr="003F4F41" w:rsidRDefault="003F4F41" w:rsidP="003F4F41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kern w:val="0"/>
          <w14:ligatures w14:val="none"/>
        </w:rPr>
      </w:pPr>
      <w:r w:rsidRPr="003F4F41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Another example would be for a Full Day student schedule that is 7:30am-5:00pm. From 7:30am-9:30am, students will follow the Daily Summer Camp Schedule and participate in staff led activities. Then they will go to their special interest camp from 9:30am-11:30am OR 12:30pm-2:30pm. During the times that they are not in a special interest camp, students will follow the Daily Summer Camp Schedule that is listed on the registration form.</w:t>
      </w:r>
    </w:p>
    <w:p w14:paraId="500A0937" w14:textId="54C85D91" w:rsidR="003F4F41" w:rsidRPr="003F4F41" w:rsidRDefault="003F4F41" w:rsidP="003F4F41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kern w:val="0"/>
          <w14:ligatures w14:val="none"/>
        </w:rPr>
      </w:pPr>
      <w:r w:rsidRPr="003F4F41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On the days and weeks that a special interest camp is not offered, students will follow the Daily Summer Camp Schedule that is listed on the registration form.</w:t>
      </w:r>
    </w:p>
    <w:p w14:paraId="3821CC58" w14:textId="77777777" w:rsidR="003F4F41" w:rsidRPr="003F4F41" w:rsidRDefault="003F4F41" w:rsidP="003F4F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</w:pPr>
      <w:r w:rsidRPr="003F4F41">
        <w:rPr>
          <w:rFonts w:ascii="Times New Roman" w:eastAsia="Times New Roman" w:hAnsi="Times New Roman" w:cs="Times New Roman"/>
          <w:b/>
          <w:bCs/>
          <w:color w:val="002060"/>
          <w:kern w:val="0"/>
          <w:sz w:val="20"/>
          <w:szCs w:val="20"/>
          <w14:ligatures w14:val="none"/>
        </w:rPr>
        <w:t>TUESDAY-THURSDAY SPECIAL INTEREST CAMP SCHEDULE</w:t>
      </w:r>
    </w:p>
    <w:p w14:paraId="03A92AFB" w14:textId="77777777" w:rsidR="003F4F41" w:rsidRPr="003F4F41" w:rsidRDefault="003F4F41" w:rsidP="003F4F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</w:pPr>
      <w:r w:rsidRPr="003F4F41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2325"/>
      </w:tblGrid>
      <w:tr w:rsidR="003F4F41" w:rsidRPr="003F4F41" w14:paraId="3B32B432" w14:textId="77777777" w:rsidTr="003F4F41">
        <w:trPr>
          <w:jc w:val="center"/>
        </w:trPr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29EF3" w14:textId="77777777" w:rsidR="003F4F41" w:rsidRPr="003F4F41" w:rsidRDefault="003F4F41" w:rsidP="003F4F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4F4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WEEK 1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899DC" w14:textId="77777777" w:rsidR="003F4F41" w:rsidRPr="003F4F41" w:rsidRDefault="003F4F41" w:rsidP="003F4F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4F4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6.4-6.6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34EA2" w14:textId="77777777" w:rsidR="003F4F41" w:rsidRPr="003F4F41" w:rsidRDefault="003F4F41" w:rsidP="003F4F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4F4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Cheer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C8227" w14:textId="77777777" w:rsidR="003F4F41" w:rsidRPr="003F4F41" w:rsidRDefault="003F4F41" w:rsidP="003F4F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4F4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Katie Sheley</w:t>
            </w:r>
          </w:p>
        </w:tc>
        <w:tc>
          <w:tcPr>
            <w:tcW w:w="2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A0230" w14:textId="77777777" w:rsidR="003F4F41" w:rsidRPr="003F4F41" w:rsidRDefault="003F4F41" w:rsidP="003F4F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4F4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AM &amp; PM</w:t>
            </w:r>
          </w:p>
        </w:tc>
      </w:tr>
    </w:tbl>
    <w:p w14:paraId="2337A3F4" w14:textId="77777777" w:rsidR="003F4F41" w:rsidRPr="003F4F41" w:rsidRDefault="003F4F41" w:rsidP="003F4F41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</w:pPr>
      <w:r w:rsidRPr="003F4F41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2325"/>
      </w:tblGrid>
      <w:tr w:rsidR="003F4F41" w:rsidRPr="003F4F41" w14:paraId="088B0282" w14:textId="77777777" w:rsidTr="003F4F41">
        <w:trPr>
          <w:jc w:val="center"/>
        </w:trPr>
        <w:tc>
          <w:tcPr>
            <w:tcW w:w="1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98D8D" w14:textId="77777777" w:rsidR="003F4F41" w:rsidRPr="003F4F41" w:rsidRDefault="003F4F41" w:rsidP="003F4F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4F4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WEEK 2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81FC2" w14:textId="77777777" w:rsidR="003F4F41" w:rsidRPr="003F4F41" w:rsidRDefault="003F4F41" w:rsidP="003F4F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4F4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6.11-6.13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71E87" w14:textId="77777777" w:rsidR="003F4F41" w:rsidRPr="003F4F41" w:rsidRDefault="003F4F41" w:rsidP="003F4F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4F4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Tie Dye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B2512" w14:textId="77777777" w:rsidR="003F4F41" w:rsidRPr="003F4F41" w:rsidRDefault="003F4F41" w:rsidP="003F4F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4F4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Lillian Anderson</w:t>
            </w:r>
          </w:p>
        </w:tc>
        <w:tc>
          <w:tcPr>
            <w:tcW w:w="2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9D91D" w14:textId="77777777" w:rsidR="003F4F41" w:rsidRPr="003F4F41" w:rsidRDefault="003F4F41" w:rsidP="003F4F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4F4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AM</w:t>
            </w:r>
          </w:p>
        </w:tc>
      </w:tr>
      <w:tr w:rsidR="003F4F41" w:rsidRPr="003F4F41" w14:paraId="0BFFF6A9" w14:textId="77777777" w:rsidTr="003F4F41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EBE7F4" w14:textId="77777777" w:rsidR="003F4F41" w:rsidRPr="003F4F41" w:rsidRDefault="003F4F41" w:rsidP="003F4F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E545C" w14:textId="77777777" w:rsidR="003F4F41" w:rsidRPr="003F4F41" w:rsidRDefault="003F4F41" w:rsidP="003F4F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4F4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6.11-6.13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7034B" w14:textId="77777777" w:rsidR="003F4F41" w:rsidRPr="003F4F41" w:rsidRDefault="003F4F41" w:rsidP="003F4F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4F4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Basketball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64516" w14:textId="77777777" w:rsidR="003F4F41" w:rsidRPr="003F4F41" w:rsidRDefault="003F4F41" w:rsidP="003F4F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4F4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Nicole Burch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54BF6" w14:textId="77777777" w:rsidR="003F4F41" w:rsidRPr="003F4F41" w:rsidRDefault="003F4F41" w:rsidP="003F4F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4F4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PM</w:t>
            </w:r>
          </w:p>
        </w:tc>
      </w:tr>
    </w:tbl>
    <w:p w14:paraId="75A66026" w14:textId="77777777" w:rsidR="003F4F41" w:rsidRPr="003F4F41" w:rsidRDefault="003F4F41" w:rsidP="003F4F41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</w:pPr>
      <w:r w:rsidRPr="003F4F41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2325"/>
      </w:tblGrid>
      <w:tr w:rsidR="003F4F41" w:rsidRPr="003F4F41" w14:paraId="33689FAA" w14:textId="77777777" w:rsidTr="003F4F41">
        <w:trPr>
          <w:jc w:val="center"/>
        </w:trPr>
        <w:tc>
          <w:tcPr>
            <w:tcW w:w="1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378D6" w14:textId="77777777" w:rsidR="003F4F41" w:rsidRPr="003F4F41" w:rsidRDefault="003F4F41" w:rsidP="003F4F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4F4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WEEK 3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F53EE" w14:textId="77777777" w:rsidR="003F4F41" w:rsidRPr="003F4F41" w:rsidRDefault="003F4F41" w:rsidP="003F4F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4F4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6.18-6.20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38F0D" w14:textId="77777777" w:rsidR="003F4F41" w:rsidRPr="003F4F41" w:rsidRDefault="003F4F41" w:rsidP="003F4F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4F4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3CB66" w14:textId="77777777" w:rsidR="003F4F41" w:rsidRPr="003F4F41" w:rsidRDefault="003F4F41" w:rsidP="003F4F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4F4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Jacqui Dodson</w:t>
            </w:r>
          </w:p>
        </w:tc>
        <w:tc>
          <w:tcPr>
            <w:tcW w:w="2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EF48D" w14:textId="77777777" w:rsidR="003F4F41" w:rsidRPr="003F4F41" w:rsidRDefault="003F4F41" w:rsidP="003F4F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4F4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AM | Grade: PS-3</w:t>
            </w:r>
          </w:p>
        </w:tc>
      </w:tr>
      <w:tr w:rsidR="003F4F41" w:rsidRPr="003F4F41" w14:paraId="6E3D920B" w14:textId="77777777" w:rsidTr="003F4F41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C1F973" w14:textId="77777777" w:rsidR="003F4F41" w:rsidRPr="003F4F41" w:rsidRDefault="003F4F41" w:rsidP="003F4F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B8F8F" w14:textId="77777777" w:rsidR="003F4F41" w:rsidRPr="003F4F41" w:rsidRDefault="003F4F41" w:rsidP="003F4F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4F4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6.18-6.20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F588A" w14:textId="77777777" w:rsidR="003F4F41" w:rsidRPr="003F4F41" w:rsidRDefault="003F4F41" w:rsidP="003F4F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4F4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Art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455B6" w14:textId="77777777" w:rsidR="003F4F41" w:rsidRPr="003F4F41" w:rsidRDefault="003F4F41" w:rsidP="003F4F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4F4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Jacqui Dodson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90E12" w14:textId="77777777" w:rsidR="003F4F41" w:rsidRPr="003F4F41" w:rsidRDefault="003F4F41" w:rsidP="003F4F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4F4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PM | Grade: 4-6</w:t>
            </w:r>
          </w:p>
        </w:tc>
      </w:tr>
    </w:tbl>
    <w:p w14:paraId="4B18911A" w14:textId="77777777" w:rsidR="003F4F41" w:rsidRPr="003F4F41" w:rsidRDefault="003F4F41" w:rsidP="003F4F41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</w:pPr>
      <w:r w:rsidRPr="003F4F41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2338"/>
      </w:tblGrid>
      <w:tr w:rsidR="003F4F41" w:rsidRPr="003F4F41" w14:paraId="38412D21" w14:textId="77777777" w:rsidTr="003F4F41">
        <w:trPr>
          <w:jc w:val="center"/>
        </w:trPr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37BE0" w14:textId="77777777" w:rsidR="003F4F41" w:rsidRPr="003F4F41" w:rsidRDefault="003F4F41" w:rsidP="003F4F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4F4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WEEK 4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3E34B" w14:textId="77777777" w:rsidR="003F4F41" w:rsidRPr="003F4F41" w:rsidRDefault="003F4F41" w:rsidP="003F4F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4F4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6.25-6.27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38072" w14:textId="77777777" w:rsidR="003F4F41" w:rsidRPr="003F4F41" w:rsidRDefault="003F4F41" w:rsidP="003F4F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4F4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Step Into Stories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38B35" w14:textId="77777777" w:rsidR="003F4F41" w:rsidRPr="003F4F41" w:rsidRDefault="003F4F41" w:rsidP="003F4F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4F4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Kim </w:t>
            </w:r>
            <w:proofErr w:type="spellStart"/>
            <w:r w:rsidRPr="003F4F4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Raufeisen</w:t>
            </w:r>
            <w:proofErr w:type="spellEnd"/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0120C" w14:textId="77777777" w:rsidR="003F4F41" w:rsidRPr="003F4F41" w:rsidRDefault="003F4F41" w:rsidP="003F4F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4F4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AM &amp; PM | Grade: 1-3</w:t>
            </w:r>
          </w:p>
        </w:tc>
      </w:tr>
    </w:tbl>
    <w:p w14:paraId="376D0B81" w14:textId="77777777" w:rsidR="003F4F41" w:rsidRPr="003F4F41" w:rsidRDefault="003F4F41" w:rsidP="003F4F41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</w:pPr>
      <w:r w:rsidRPr="003F4F41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2338"/>
      </w:tblGrid>
      <w:tr w:rsidR="003F4F41" w:rsidRPr="003F4F41" w14:paraId="45B8E6FC" w14:textId="77777777" w:rsidTr="003F4F41">
        <w:trPr>
          <w:jc w:val="center"/>
        </w:trPr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F1666" w14:textId="77777777" w:rsidR="003F4F41" w:rsidRPr="003F4F41" w:rsidRDefault="003F4F41" w:rsidP="003F4F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4F4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WEEK 6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B2C48" w14:textId="77777777" w:rsidR="003F4F41" w:rsidRPr="003F4F41" w:rsidRDefault="003F4F41" w:rsidP="003F4F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4F4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7.9-7.11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EAF48" w14:textId="77777777" w:rsidR="003F4F41" w:rsidRPr="003F4F41" w:rsidRDefault="003F4F41" w:rsidP="003F4F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4F4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Fitness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73100" w14:textId="77777777" w:rsidR="003F4F41" w:rsidRPr="003F4F41" w:rsidRDefault="003F4F41" w:rsidP="003F4F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4F4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Courtney Young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FB0A9" w14:textId="77777777" w:rsidR="003F4F41" w:rsidRPr="003F4F41" w:rsidRDefault="003F4F41" w:rsidP="003F4F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4F4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AM &amp; PM</w:t>
            </w:r>
          </w:p>
        </w:tc>
      </w:tr>
    </w:tbl>
    <w:p w14:paraId="61823619" w14:textId="77777777" w:rsidR="003F4F41" w:rsidRPr="003F4F41" w:rsidRDefault="003F4F41" w:rsidP="003F4F41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</w:pPr>
      <w:r w:rsidRPr="003F4F41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2338"/>
      </w:tblGrid>
      <w:tr w:rsidR="003F4F41" w:rsidRPr="003F4F41" w14:paraId="23D00B01" w14:textId="77777777" w:rsidTr="003F4F41">
        <w:trPr>
          <w:jc w:val="center"/>
        </w:trPr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25424" w14:textId="77777777" w:rsidR="003F4F41" w:rsidRPr="003F4F41" w:rsidRDefault="003F4F41" w:rsidP="003F4F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4F4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WEEK 7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2DAF8" w14:textId="77777777" w:rsidR="003F4F41" w:rsidRPr="003F4F41" w:rsidRDefault="003F4F41" w:rsidP="003F4F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4F4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7.16-7.18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73988" w14:textId="77777777" w:rsidR="003F4F41" w:rsidRPr="003F4F41" w:rsidRDefault="003F4F41" w:rsidP="003F4F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4F4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Fitness 2.0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6DD4A" w14:textId="77777777" w:rsidR="003F4F41" w:rsidRPr="003F4F41" w:rsidRDefault="003F4F41" w:rsidP="003F4F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4F4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Conor Laughlin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43347" w14:textId="77777777" w:rsidR="003F4F41" w:rsidRPr="003F4F41" w:rsidRDefault="003F4F41" w:rsidP="003F4F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4F4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AM &amp; PM</w:t>
            </w:r>
          </w:p>
        </w:tc>
      </w:tr>
    </w:tbl>
    <w:p w14:paraId="7F42E187" w14:textId="77777777" w:rsidR="003F4F41" w:rsidRPr="003F4F41" w:rsidRDefault="003F4F41" w:rsidP="003F4F41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</w:pPr>
      <w:r w:rsidRPr="003F4F41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2338"/>
      </w:tblGrid>
      <w:tr w:rsidR="003F4F41" w:rsidRPr="003F4F41" w14:paraId="37E4A5E6" w14:textId="77777777" w:rsidTr="003F4F41">
        <w:trPr>
          <w:jc w:val="center"/>
        </w:trPr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2F2C7" w14:textId="77777777" w:rsidR="003F4F41" w:rsidRPr="003F4F41" w:rsidRDefault="003F4F41" w:rsidP="003F4F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4F4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WEEK 8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88427" w14:textId="77777777" w:rsidR="003F4F41" w:rsidRPr="003F4F41" w:rsidRDefault="003F4F41" w:rsidP="003F4F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4F4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7.23-7.25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2870F" w14:textId="77777777" w:rsidR="003F4F41" w:rsidRPr="003F4F41" w:rsidRDefault="003F4F41" w:rsidP="003F4F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4F4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Let’s Cook!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441CF" w14:textId="77777777" w:rsidR="003F4F41" w:rsidRPr="003F4F41" w:rsidRDefault="003F4F41" w:rsidP="003F4F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4F4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Nancy Young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D899A" w14:textId="77777777" w:rsidR="003F4F41" w:rsidRPr="003F4F41" w:rsidRDefault="003F4F41" w:rsidP="003F4F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4F4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AM &amp; PM</w:t>
            </w:r>
          </w:p>
        </w:tc>
      </w:tr>
    </w:tbl>
    <w:p w14:paraId="59BD30EF" w14:textId="77777777" w:rsidR="003F4F41" w:rsidRPr="003F4F41" w:rsidRDefault="003F4F41" w:rsidP="003F4F41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</w:pPr>
      <w:r w:rsidRPr="003F4F41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2338"/>
      </w:tblGrid>
      <w:tr w:rsidR="003F4F41" w:rsidRPr="003F4F41" w14:paraId="29D6B032" w14:textId="77777777" w:rsidTr="003F4F41">
        <w:trPr>
          <w:jc w:val="center"/>
        </w:trPr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B2C7F" w14:textId="77777777" w:rsidR="003F4F41" w:rsidRPr="003F4F41" w:rsidRDefault="003F4F41" w:rsidP="003F4F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4F4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WEEK 9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6DEA7" w14:textId="77777777" w:rsidR="003F4F41" w:rsidRPr="003F4F41" w:rsidRDefault="003F4F41" w:rsidP="003F4F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4F4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7.30-8.1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87053" w14:textId="77777777" w:rsidR="003F4F41" w:rsidRPr="003F4F41" w:rsidRDefault="003F4F41" w:rsidP="003F4F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4F4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Time To Bake!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A212D" w14:textId="77777777" w:rsidR="003F4F41" w:rsidRPr="003F4F41" w:rsidRDefault="003F4F41" w:rsidP="003F4F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4F4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Terry Hedrick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7B34F" w14:textId="77777777" w:rsidR="003F4F41" w:rsidRPr="003F4F41" w:rsidRDefault="003F4F41" w:rsidP="003F4F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F4F4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AM &amp; PM</w:t>
            </w:r>
          </w:p>
        </w:tc>
      </w:tr>
    </w:tbl>
    <w:p w14:paraId="3CE6540F" w14:textId="147605D4" w:rsidR="003F4F41" w:rsidRPr="003F4F41" w:rsidRDefault="003F4F41" w:rsidP="001F7D47">
      <w:pPr>
        <w:shd w:val="clear" w:color="auto" w:fill="FFFFFF"/>
        <w:spacing w:before="120" w:after="0" w:line="240" w:lineRule="auto"/>
        <w:rPr>
          <w:rFonts w:ascii="Times New Roman" w:hAnsi="Times New Roman" w:cs="Times New Roman"/>
          <w:color w:val="222222"/>
        </w:rPr>
      </w:pPr>
    </w:p>
    <w:p w14:paraId="2352627E" w14:textId="0ECA4D51" w:rsidR="00113A76" w:rsidRDefault="003F4F41" w:rsidP="001F7D47">
      <w:pPr>
        <w:pStyle w:val="NormalWeb"/>
        <w:shd w:val="clear" w:color="auto" w:fill="FFFFFF"/>
        <w:spacing w:before="120" w:beforeAutospacing="0" w:after="120" w:afterAutospacing="0"/>
        <w:jc w:val="center"/>
      </w:pPr>
      <w:r w:rsidRPr="003F4F41">
        <w:rPr>
          <w:color w:val="222222"/>
          <w:sz w:val="22"/>
          <w:szCs w:val="22"/>
        </w:rPr>
        <w:t>If you have any questions, please email </w:t>
      </w:r>
      <w:hyperlink r:id="rId7" w:tgtFrame="_blank" w:history="1">
        <w:r w:rsidRPr="003F4F41">
          <w:rPr>
            <w:rStyle w:val="Hyperlink"/>
            <w:color w:val="0563C1"/>
            <w:sz w:val="22"/>
            <w:szCs w:val="22"/>
          </w:rPr>
          <w:t>smoens@jordanschool.com</w:t>
        </w:r>
      </w:hyperlink>
      <w:r w:rsidRPr="003F4F41">
        <w:rPr>
          <w:color w:val="222222"/>
          <w:sz w:val="22"/>
          <w:szCs w:val="22"/>
        </w:rPr>
        <w:t>.</w:t>
      </w:r>
    </w:p>
    <w:sectPr w:rsidR="00113A76" w:rsidSect="00406E66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7BBBE8" w14:textId="77777777" w:rsidR="00406E66" w:rsidRDefault="00406E66" w:rsidP="00FB1122">
      <w:pPr>
        <w:spacing w:after="0" w:line="240" w:lineRule="auto"/>
      </w:pPr>
      <w:r>
        <w:separator/>
      </w:r>
    </w:p>
  </w:endnote>
  <w:endnote w:type="continuationSeparator" w:id="0">
    <w:p w14:paraId="51C4BE6B" w14:textId="77777777" w:rsidR="00406E66" w:rsidRDefault="00406E66" w:rsidP="00FB1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5CA1E8" w14:textId="77777777" w:rsidR="00406E66" w:rsidRDefault="00406E66" w:rsidP="00FB1122">
      <w:pPr>
        <w:spacing w:after="0" w:line="240" w:lineRule="auto"/>
      </w:pPr>
      <w:r>
        <w:separator/>
      </w:r>
    </w:p>
  </w:footnote>
  <w:footnote w:type="continuationSeparator" w:id="0">
    <w:p w14:paraId="062242B8" w14:textId="77777777" w:rsidR="00406E66" w:rsidRDefault="00406E66" w:rsidP="00FB11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122"/>
    <w:rsid w:val="00113A76"/>
    <w:rsid w:val="001F7D47"/>
    <w:rsid w:val="002D33B0"/>
    <w:rsid w:val="00321B3E"/>
    <w:rsid w:val="003D315F"/>
    <w:rsid w:val="003F4F41"/>
    <w:rsid w:val="00406E66"/>
    <w:rsid w:val="00465BBD"/>
    <w:rsid w:val="0084336D"/>
    <w:rsid w:val="00846837"/>
    <w:rsid w:val="008C6299"/>
    <w:rsid w:val="00994FA3"/>
    <w:rsid w:val="00BE529F"/>
    <w:rsid w:val="00DF2851"/>
    <w:rsid w:val="00E30520"/>
    <w:rsid w:val="00FB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D2292"/>
  <w15:chartTrackingRefBased/>
  <w15:docId w15:val="{43120A55-678E-465A-B78F-10CD1EE3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1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B1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122"/>
  </w:style>
  <w:style w:type="paragraph" w:styleId="Footer">
    <w:name w:val="footer"/>
    <w:basedOn w:val="Normal"/>
    <w:link w:val="FooterChar"/>
    <w:uiPriority w:val="99"/>
    <w:unhideWhenUsed/>
    <w:rsid w:val="00FB1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122"/>
  </w:style>
  <w:style w:type="character" w:styleId="Hyperlink">
    <w:name w:val="Hyperlink"/>
    <w:basedOn w:val="DefaultParagraphFont"/>
    <w:uiPriority w:val="99"/>
    <w:semiHidden/>
    <w:unhideWhenUsed/>
    <w:rsid w:val="008C62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15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moens@jordanscho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Armetta</dc:creator>
  <cp:keywords/>
  <dc:description/>
  <cp:lastModifiedBy>Kim Armetta</cp:lastModifiedBy>
  <cp:revision>3</cp:revision>
  <dcterms:created xsi:type="dcterms:W3CDTF">2024-03-26T20:09:00Z</dcterms:created>
  <dcterms:modified xsi:type="dcterms:W3CDTF">2024-03-26T20:36:00Z</dcterms:modified>
</cp:coreProperties>
</file>